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7F4" w:rsidRDefault="00AD07F4" w:rsidP="00AD07F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36A46">
        <w:rPr>
          <w:b/>
          <w:bCs/>
          <w:color w:val="000000"/>
          <w:sz w:val="28"/>
          <w:szCs w:val="28"/>
        </w:rPr>
        <w:t>Аннотация к рабочей программе</w:t>
      </w:r>
    </w:p>
    <w:p w:rsidR="00AD07F4" w:rsidRDefault="00AD07F4" w:rsidP="00AD07F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36A46">
        <w:rPr>
          <w:b/>
          <w:bCs/>
          <w:color w:val="000000"/>
          <w:sz w:val="28"/>
          <w:szCs w:val="28"/>
        </w:rPr>
        <w:t>по математике</w:t>
      </w:r>
      <w:r w:rsidRPr="00436A46">
        <w:rPr>
          <w:color w:val="000000"/>
          <w:sz w:val="28"/>
          <w:szCs w:val="28"/>
        </w:rPr>
        <w:t> </w:t>
      </w:r>
      <w:r w:rsidRPr="00436A46">
        <w:rPr>
          <w:b/>
          <w:color w:val="000000"/>
          <w:sz w:val="28"/>
          <w:szCs w:val="28"/>
        </w:rPr>
        <w:t>для 5-6 классов</w:t>
      </w:r>
    </w:p>
    <w:p w:rsidR="00AD07F4" w:rsidRDefault="00AD07F4" w:rsidP="00AD07F4">
      <w:pPr>
        <w:pStyle w:val="a3"/>
        <w:shd w:val="clear" w:color="auto" w:fill="FFFFFF"/>
        <w:spacing w:before="0" w:beforeAutospacing="0" w:after="240" w:afterAutospacing="0"/>
        <w:jc w:val="center"/>
        <w:rPr>
          <w:b/>
          <w:color w:val="000000"/>
          <w:sz w:val="28"/>
          <w:szCs w:val="28"/>
        </w:rPr>
      </w:pPr>
      <w:r w:rsidRPr="00436A46">
        <w:rPr>
          <w:b/>
          <w:color w:val="000000"/>
          <w:sz w:val="28"/>
          <w:szCs w:val="28"/>
        </w:rPr>
        <w:t>по УМК</w:t>
      </w:r>
      <w:r>
        <w:rPr>
          <w:b/>
          <w:color w:val="000000"/>
          <w:sz w:val="28"/>
          <w:szCs w:val="28"/>
        </w:rPr>
        <w:t xml:space="preserve"> </w:t>
      </w:r>
      <w:r w:rsidRPr="00AD07F4">
        <w:rPr>
          <w:b/>
          <w:color w:val="000000"/>
          <w:sz w:val="28"/>
          <w:szCs w:val="28"/>
        </w:rPr>
        <w:t xml:space="preserve">Н. Я. </w:t>
      </w:r>
      <w:proofErr w:type="spellStart"/>
      <w:r w:rsidRPr="00AD07F4">
        <w:rPr>
          <w:b/>
          <w:color w:val="000000"/>
          <w:sz w:val="28"/>
          <w:szCs w:val="28"/>
        </w:rPr>
        <w:t>Виленкин</w:t>
      </w:r>
      <w:proofErr w:type="spellEnd"/>
      <w:r w:rsidRPr="00AD07F4">
        <w:rPr>
          <w:b/>
          <w:color w:val="000000"/>
          <w:sz w:val="28"/>
          <w:szCs w:val="28"/>
        </w:rPr>
        <w:t>, В.И. Жохов</w:t>
      </w:r>
    </w:p>
    <w:p w:rsidR="00AD07F4" w:rsidRPr="00AD07F4" w:rsidRDefault="00AD07F4" w:rsidP="00AD07F4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</w:t>
      </w: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Рабочая программа по предмету «Математика» составлены на основе Федерального Государственного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образовательного </w:t>
      </w: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стандарта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основного общего образования и на основе авторской программы УМК Н.Я. </w:t>
      </w:r>
      <w:proofErr w:type="spellStart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Виленкина</w:t>
      </w:r>
      <w:proofErr w:type="spellEnd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Жохова и др. Математика. Сборник р</w:t>
      </w:r>
      <w:bookmarkStart w:id="0" w:name="_GoBack"/>
      <w:bookmarkEnd w:id="0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абочих программ. 5-6 классы. Пособие для учителей общеобразовательных организаций. Составитель Т.А. </w:t>
      </w:r>
      <w:proofErr w:type="spellStart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Бурмистрова</w:t>
      </w:r>
      <w:proofErr w:type="spellEnd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5-е </w:t>
      </w:r>
      <w:proofErr w:type="gramStart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изд. .</w:t>
      </w:r>
      <w:proofErr w:type="gramEnd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– М.: Просвещение, 2016 г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Примерная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разделов математики с учетом </w:t>
      </w:r>
      <w:proofErr w:type="spellStart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межпредметных</w:t>
      </w:r>
      <w:proofErr w:type="spellEnd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</w:t>
      </w:r>
      <w:proofErr w:type="spellStart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внутрипредметных</w:t>
      </w:r>
      <w:proofErr w:type="spellEnd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связей, логики учебного процесса, возрастных особенностей учащихся.</w:t>
      </w:r>
    </w:p>
    <w:p w:rsidR="00AD07F4" w:rsidRPr="00AD07F4" w:rsidRDefault="00AD07F4" w:rsidP="001970C0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Федеральный базисный учебный план отводит на предмет 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Математика» в 5-6 классах по 204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часа </w:t>
      </w: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proofErr w:type="gramEnd"/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из расчета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6</w:t>
      </w: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учебных часа в неделю.</w:t>
      </w:r>
      <w:r w:rsidRPr="00AD07F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 </w:t>
      </w:r>
    </w:p>
    <w:p w:rsidR="00AD07F4" w:rsidRPr="00AD07F4" w:rsidRDefault="00AD07F4" w:rsidP="001970C0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Цель и задачи курса:</w:t>
      </w:r>
    </w:p>
    <w:p w:rsidR="00AD07F4" w:rsidRPr="00AD07F4" w:rsidRDefault="00AD07F4" w:rsidP="001970C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D07F4" w:rsidRPr="00AD07F4" w:rsidRDefault="00AD07F4" w:rsidP="001970C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 интеллекта, а также личностных качеств, необходимых человеку для полноценной жизни, развиваемых математикой: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AD07F4" w:rsidRPr="00AD07F4" w:rsidRDefault="00AD07F4" w:rsidP="001970C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AD07F4" w:rsidRPr="00AD07F4" w:rsidRDefault="00AD07F4" w:rsidP="001970C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воспитание отношения к математике как к части общечеловеческой культуры, формирование</w:t>
      </w: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  <w:t>понимания значимости математики для научно-технического прогресса.</w:t>
      </w:r>
    </w:p>
    <w:p w:rsidR="00AD07F4" w:rsidRPr="00AD07F4" w:rsidRDefault="00AD07F4" w:rsidP="001970C0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Содержание учебного предмета «Математика» </w:t>
      </w: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для 5-6 классов</w:t>
      </w:r>
    </w:p>
    <w:p w:rsidR="00AD07F4" w:rsidRPr="00AD07F4" w:rsidRDefault="00AD07F4" w:rsidP="001970C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Натуральные числа.</w:t>
      </w:r>
    </w:p>
    <w:p w:rsidR="00AD07F4" w:rsidRPr="00AD07F4" w:rsidRDefault="00AD07F4" w:rsidP="001970C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Дроби.</w:t>
      </w:r>
    </w:p>
    <w:p w:rsidR="00AD07F4" w:rsidRPr="00AD07F4" w:rsidRDefault="00AD07F4" w:rsidP="001970C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Рациональные числа.</w:t>
      </w:r>
    </w:p>
    <w:p w:rsidR="00AD07F4" w:rsidRPr="00AD07F4" w:rsidRDefault="00AD07F4" w:rsidP="001970C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Действительные числа.</w:t>
      </w:r>
    </w:p>
    <w:p w:rsidR="00AD07F4" w:rsidRPr="00AD07F4" w:rsidRDefault="00AD07F4" w:rsidP="001970C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Измерения, приближения, оценки.</w:t>
      </w:r>
    </w:p>
    <w:p w:rsidR="00AD07F4" w:rsidRPr="00AD07F4" w:rsidRDefault="00AD07F4" w:rsidP="001970C0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 результате изучения математики обучающийся научится:</w:t>
      </w:r>
    </w:p>
    <w:p w:rsidR="00AD07F4" w:rsidRPr="00AD07F4" w:rsidRDefault="00AD07F4" w:rsidP="001970C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планировать и осуществлять алгоритмическую деятельность, выполнять заданные и конструировать новые алгоритмы;</w:t>
      </w:r>
    </w:p>
    <w:p w:rsidR="00AD07F4" w:rsidRPr="00AD07F4" w:rsidRDefault="00AD07F4" w:rsidP="001970C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решать разнообразные классы задач из различных разделов курса, в том числе задач, требующих поиска пути и способов решения;</w:t>
      </w:r>
    </w:p>
    <w:p w:rsidR="00AD07F4" w:rsidRPr="00AD07F4" w:rsidRDefault="00AD07F4" w:rsidP="001970C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AD07F4" w:rsidRPr="00AD07F4" w:rsidRDefault="00AD07F4" w:rsidP="001970C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ясному и точно грамотному изложению своих мыслей в устной и письменной речи, использованию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AD07F4" w:rsidRPr="00AD07F4" w:rsidRDefault="00AD07F4" w:rsidP="001970C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проведению доказательных рассуждений, аргументации, выдвижения гипотез и их обоснования;</w:t>
      </w:r>
    </w:p>
    <w:p w:rsidR="00AD07F4" w:rsidRPr="00AD07F4" w:rsidRDefault="00AD07F4" w:rsidP="001970C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поиску,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AD07F4" w:rsidRPr="00AD07F4" w:rsidRDefault="00AD07F4" w:rsidP="001970C0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 результате изучения математики обучающийся получит возможность научиться:</w:t>
      </w:r>
    </w:p>
    <w:p w:rsidR="00AD07F4" w:rsidRPr="00AD07F4" w:rsidRDefault="00AD07F4" w:rsidP="001970C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самостоятельно приобретать новые знания, организовывать учебную деятельность, постановку целей, планирование, самоконтроль и оценку результатов своей деятельности, предвидеть возможные результаты своих действий;</w:t>
      </w:r>
    </w:p>
    <w:p w:rsidR="00AD07F4" w:rsidRPr="00AD07F4" w:rsidRDefault="00AD07F4" w:rsidP="001970C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понимать различия между исходными фактами и гипотезами для их объяснения, теоретическими моделями и реальными объектами, овладеет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AD07F4" w:rsidRPr="00AD07F4" w:rsidRDefault="00AD07F4" w:rsidP="001970C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AD07F4" w:rsidRPr="00AD07F4" w:rsidRDefault="00AD07F4" w:rsidP="001970C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самостоятельно искать, анализировать и отбирать информацию с использованием различных источников и новых информационных технологий для решения познавательных задач;</w:t>
      </w:r>
    </w:p>
    <w:p w:rsidR="00AD07F4" w:rsidRPr="00AD07F4" w:rsidRDefault="00AD07F4" w:rsidP="001970C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AD07F4" w:rsidRPr="00AD07F4" w:rsidRDefault="00AD07F4" w:rsidP="001970C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осваивать приёмы действий в нестандартных ситуациях, овладеет эвристическими методами решения проблем;</w:t>
      </w:r>
    </w:p>
    <w:p w:rsidR="00AD07F4" w:rsidRPr="00AD07F4" w:rsidRDefault="00AD07F4" w:rsidP="001970C0">
      <w:pPr>
        <w:shd w:val="clear" w:color="auto" w:fill="FFFFFF"/>
        <w:spacing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AD07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AD07F4" w:rsidRDefault="001970C0" w:rsidP="001970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07F4" w:rsidRPr="00AD07F4">
        <w:rPr>
          <w:rFonts w:ascii="Times New Roman" w:hAnsi="Times New Roman" w:cs="Times New Roman"/>
          <w:sz w:val="28"/>
          <w:szCs w:val="28"/>
        </w:rPr>
        <w:t>Рабочая программа по математике 5 – 6 классов представляет собой целостный документ, включающий разделы: пояснительную записку; планируемые результаты учебного предмета «Математика», содержание учебного предмета; тематическое планирование; приложения к программе «Календарно – тематическое планирование»</w:t>
      </w:r>
    </w:p>
    <w:p w:rsidR="001970C0" w:rsidRPr="00AD07F4" w:rsidRDefault="001970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математики ________________________ Э.А. Севостьянова</w:t>
      </w:r>
    </w:p>
    <w:sectPr w:rsidR="001970C0" w:rsidRPr="00AD0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77F45"/>
    <w:multiLevelType w:val="multilevel"/>
    <w:tmpl w:val="7C06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5225B3"/>
    <w:multiLevelType w:val="multilevel"/>
    <w:tmpl w:val="FEB2B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B816FE"/>
    <w:multiLevelType w:val="multilevel"/>
    <w:tmpl w:val="616C0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F4"/>
    <w:rsid w:val="001970C0"/>
    <w:rsid w:val="00826ED8"/>
    <w:rsid w:val="00AD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8E006"/>
  <w15:chartTrackingRefBased/>
  <w15:docId w15:val="{5890D7C2-3391-49F7-ABB6-8EA9BFF0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D0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D07F4"/>
  </w:style>
  <w:style w:type="paragraph" w:customStyle="1" w:styleId="c0">
    <w:name w:val="c0"/>
    <w:basedOn w:val="a"/>
    <w:rsid w:val="00AD0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D0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D0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2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</cp:revision>
  <dcterms:created xsi:type="dcterms:W3CDTF">2018-11-12T03:46:00Z</dcterms:created>
  <dcterms:modified xsi:type="dcterms:W3CDTF">2018-11-12T03:58:00Z</dcterms:modified>
</cp:coreProperties>
</file>